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C335" w14:textId="521590C2" w:rsidR="00155C88" w:rsidRPr="00155C88" w:rsidRDefault="00155C88" w:rsidP="00213018">
      <w:pPr>
        <w:widowControl w:val="0"/>
        <w:rPr>
          <w:rFonts w:ascii="Arial" w:hAnsi="Arial" w:cs="Arial"/>
          <w:sz w:val="20"/>
          <w:szCs w:val="20"/>
        </w:rPr>
      </w:pPr>
      <w:r w:rsidRPr="00312EDF">
        <w:rPr>
          <w:rFonts w:ascii="Tahoma" w:hAnsi="Tahoma" w:cs="Tahoma"/>
          <w:sz w:val="18"/>
          <w:szCs w:val="18"/>
        </w:rPr>
        <w:t xml:space="preserve">“Lipner belongs to that rare category of master player that includes Oscar Peterson and Art Tatum…” </w:t>
      </w:r>
      <w:r>
        <w:rPr>
          <w:rFonts w:ascii="Tahoma" w:hAnsi="Tahoma" w:cs="Tahoma"/>
          <w:sz w:val="18"/>
          <w:szCs w:val="18"/>
        </w:rPr>
        <w:br/>
      </w:r>
      <w:r w:rsidRPr="001E4B9F">
        <w:rPr>
          <w:rFonts w:ascii="Tahoma" w:hAnsi="Tahoma" w:cs="Tahoma"/>
          <w:i/>
          <w:sz w:val="18"/>
          <w:szCs w:val="18"/>
        </w:rPr>
        <w:t>Chronicl</w:t>
      </w:r>
      <w:r>
        <w:rPr>
          <w:rFonts w:ascii="Tahoma" w:hAnsi="Tahoma" w:cs="Tahoma"/>
          <w:i/>
          <w:sz w:val="18"/>
          <w:szCs w:val="18"/>
        </w:rPr>
        <w:t>e Herald (Nov</w:t>
      </w:r>
      <w:r w:rsidRPr="001E4B9F">
        <w:rPr>
          <w:rFonts w:ascii="Tahoma" w:hAnsi="Tahoma" w:cs="Tahoma"/>
          <w:i/>
          <w:sz w:val="18"/>
          <w:szCs w:val="18"/>
        </w:rPr>
        <w:t>a Scotia)</w:t>
      </w:r>
      <w:r w:rsidR="00E80D9F">
        <w:rPr>
          <w:rFonts w:ascii="Tahoma" w:hAnsi="Tahoma" w:cs="Tahoma"/>
          <w:i/>
          <w:sz w:val="18"/>
          <w:szCs w:val="18"/>
        </w:rPr>
        <w:br/>
      </w:r>
      <w:r w:rsidR="00E80D9F">
        <w:rPr>
          <w:rFonts w:ascii="Tahoma" w:hAnsi="Tahoma" w:cs="Tahoma"/>
          <w:i/>
          <w:sz w:val="18"/>
          <w:szCs w:val="18"/>
        </w:rPr>
        <w:br/>
      </w:r>
      <w:r w:rsidR="004A4C82">
        <w:rPr>
          <w:rFonts w:ascii="Tahoma" w:hAnsi="Tahoma"/>
          <w:sz w:val="18"/>
          <w:szCs w:val="18"/>
        </w:rPr>
        <w:t>“</w:t>
      </w:r>
      <w:r w:rsidR="00E80D9F" w:rsidRPr="004A4C82">
        <w:rPr>
          <w:rFonts w:ascii="Tahoma" w:hAnsi="Tahoma"/>
          <w:sz w:val="18"/>
          <w:szCs w:val="18"/>
        </w:rPr>
        <w:t xml:space="preserve">Arthur Lipner occupies a prominent role in the foregrounding of </w:t>
      </w:r>
      <w:r w:rsidR="004A4C82">
        <w:rPr>
          <w:rFonts w:ascii="Tahoma" w:hAnsi="Tahoma"/>
          <w:sz w:val="18"/>
          <w:szCs w:val="18"/>
        </w:rPr>
        <w:t xml:space="preserve">vibes and marimba </w:t>
      </w:r>
      <w:r w:rsidR="00E80D9F" w:rsidRPr="004A4C82">
        <w:rPr>
          <w:rFonts w:ascii="Tahoma" w:hAnsi="Tahoma"/>
          <w:sz w:val="18"/>
          <w:szCs w:val="18"/>
        </w:rPr>
        <w:t>in jazz and</w:t>
      </w:r>
      <w:r w:rsidR="004A4C82">
        <w:rPr>
          <w:rFonts w:ascii="Tahoma" w:hAnsi="Tahoma"/>
          <w:sz w:val="18"/>
          <w:szCs w:val="18"/>
        </w:rPr>
        <w:t xml:space="preserve"> popular music...” </w:t>
      </w:r>
      <w:r w:rsidR="00E80D9F" w:rsidRPr="004A4C82">
        <w:rPr>
          <w:rFonts w:ascii="Tahoma" w:hAnsi="Tahoma"/>
          <w:i/>
          <w:sz w:val="18"/>
          <w:szCs w:val="18"/>
        </w:rPr>
        <w:t>jazzenews.com (London)</w:t>
      </w:r>
      <w:r>
        <w:rPr>
          <w:rFonts w:ascii="Tahoma" w:hAnsi="Tahoma" w:cs="Tahoma"/>
          <w:i/>
          <w:sz w:val="18"/>
          <w:szCs w:val="18"/>
        </w:rPr>
        <w:br/>
      </w:r>
      <w:r>
        <w:rPr>
          <w:rFonts w:ascii="Arial" w:hAnsi="Arial" w:cs="Arial"/>
        </w:rPr>
        <w:br/>
      </w:r>
      <w:r w:rsidR="00EE7711" w:rsidRPr="00155C88">
        <w:rPr>
          <w:rFonts w:ascii="Arial" w:hAnsi="Arial" w:cs="Arial"/>
          <w:sz w:val="20"/>
          <w:szCs w:val="20"/>
        </w:rPr>
        <w:t xml:space="preserve">Arthur </w:t>
      </w:r>
      <w:r w:rsidR="009F3A9E" w:rsidRPr="00155C88">
        <w:rPr>
          <w:rFonts w:ascii="Arial" w:hAnsi="Arial" w:cs="Arial"/>
          <w:sz w:val="20"/>
          <w:szCs w:val="20"/>
        </w:rPr>
        <w:t>Lipner</w:t>
      </w:r>
      <w:r w:rsidR="005E2872" w:rsidRPr="00155C88">
        <w:rPr>
          <w:rFonts w:ascii="Arial" w:hAnsi="Arial" w:cs="Arial"/>
          <w:sz w:val="20"/>
          <w:szCs w:val="20"/>
        </w:rPr>
        <w:t xml:space="preserve"> is</w:t>
      </w:r>
      <w:r w:rsidR="001606F5" w:rsidRPr="00155C88">
        <w:rPr>
          <w:rFonts w:ascii="Arial" w:hAnsi="Arial" w:cs="Arial"/>
          <w:sz w:val="20"/>
          <w:szCs w:val="20"/>
        </w:rPr>
        <w:t xml:space="preserve"> a</w:t>
      </w:r>
      <w:r w:rsidR="00E80D9F">
        <w:rPr>
          <w:rFonts w:ascii="Arial" w:hAnsi="Arial" w:cs="Arial"/>
          <w:sz w:val="20"/>
          <w:szCs w:val="20"/>
        </w:rPr>
        <w:t xml:space="preserve"> leader in his generation of</w:t>
      </w:r>
      <w:r w:rsidR="005E2872" w:rsidRPr="00155C88">
        <w:rPr>
          <w:rFonts w:ascii="Arial" w:hAnsi="Arial" w:cs="Arial"/>
          <w:sz w:val="20"/>
          <w:szCs w:val="20"/>
        </w:rPr>
        <w:t xml:space="preserve"> </w:t>
      </w:r>
      <w:r w:rsidRPr="00155C88">
        <w:rPr>
          <w:rFonts w:ascii="Arial" w:hAnsi="Arial" w:cs="Arial"/>
          <w:sz w:val="20"/>
          <w:szCs w:val="20"/>
        </w:rPr>
        <w:t>vibes and marimba</w:t>
      </w:r>
      <w:r w:rsidR="005E2872" w:rsidRPr="00155C88">
        <w:rPr>
          <w:rFonts w:ascii="Arial" w:hAnsi="Arial" w:cs="Arial"/>
          <w:sz w:val="20"/>
          <w:szCs w:val="20"/>
        </w:rPr>
        <w:t xml:space="preserve"> </w:t>
      </w:r>
      <w:r w:rsidR="004A4C82">
        <w:rPr>
          <w:rFonts w:ascii="Arial" w:hAnsi="Arial" w:cs="Arial"/>
          <w:sz w:val="20"/>
          <w:szCs w:val="20"/>
        </w:rPr>
        <w:t>artists</w:t>
      </w:r>
      <w:r w:rsidR="005E2872" w:rsidRPr="00155C88">
        <w:rPr>
          <w:rFonts w:ascii="Arial" w:hAnsi="Arial" w:cs="Arial"/>
          <w:sz w:val="20"/>
          <w:szCs w:val="20"/>
        </w:rPr>
        <w:t xml:space="preserve">. </w:t>
      </w:r>
      <w:r w:rsidR="004A4C82">
        <w:rPr>
          <w:rFonts w:ascii="Arial" w:hAnsi="Arial" w:cs="Arial"/>
          <w:sz w:val="20"/>
          <w:szCs w:val="20"/>
        </w:rPr>
        <w:t>H</w:t>
      </w:r>
      <w:r w:rsidR="00302C2C">
        <w:rPr>
          <w:rFonts w:ascii="Arial" w:hAnsi="Arial" w:cs="Arial"/>
          <w:sz w:val="20"/>
          <w:szCs w:val="20"/>
        </w:rPr>
        <w:t xml:space="preserve">is 80+ overseas tours include China &amp; Russia (2019), 18 tours in Brazil, </w:t>
      </w:r>
      <w:r w:rsidR="00033CE4">
        <w:rPr>
          <w:rFonts w:ascii="Arial" w:hAnsi="Arial" w:cs="Arial"/>
          <w:sz w:val="20"/>
          <w:szCs w:val="20"/>
        </w:rPr>
        <w:t xml:space="preserve">5 to Mexico, </w:t>
      </w:r>
      <w:r w:rsidR="00302C2C">
        <w:rPr>
          <w:rFonts w:ascii="Arial" w:hAnsi="Arial" w:cs="Arial"/>
          <w:sz w:val="20"/>
          <w:szCs w:val="20"/>
        </w:rPr>
        <w:t xml:space="preserve">and 40 to Europe. His legacy includes appearances on 50+ albums, books </w:t>
      </w:r>
      <w:proofErr w:type="gramStart"/>
      <w:r w:rsidR="00302C2C">
        <w:rPr>
          <w:rFonts w:ascii="Arial" w:hAnsi="Arial" w:cs="Arial"/>
          <w:sz w:val="20"/>
          <w:szCs w:val="20"/>
        </w:rPr>
        <w:t>The</w:t>
      </w:r>
      <w:proofErr w:type="gramEnd"/>
      <w:r w:rsidR="00302C2C">
        <w:rPr>
          <w:rFonts w:ascii="Arial" w:hAnsi="Arial" w:cs="Arial"/>
          <w:sz w:val="20"/>
          <w:szCs w:val="20"/>
        </w:rPr>
        <w:t xml:space="preserve"> </w:t>
      </w:r>
      <w:r w:rsidR="00033CE4">
        <w:rPr>
          <w:rFonts w:ascii="Arial" w:hAnsi="Arial" w:cs="Arial"/>
          <w:sz w:val="20"/>
          <w:szCs w:val="20"/>
        </w:rPr>
        <w:t>“</w:t>
      </w:r>
      <w:r w:rsidR="00302C2C">
        <w:rPr>
          <w:rFonts w:ascii="Arial" w:hAnsi="Arial" w:cs="Arial"/>
          <w:sz w:val="20"/>
          <w:szCs w:val="20"/>
        </w:rPr>
        <w:t>Vibes Real Book</w:t>
      </w:r>
      <w:r w:rsidR="00033CE4">
        <w:rPr>
          <w:rFonts w:ascii="Arial" w:hAnsi="Arial" w:cs="Arial"/>
          <w:sz w:val="20"/>
          <w:szCs w:val="20"/>
        </w:rPr>
        <w:t>”</w:t>
      </w:r>
      <w:r w:rsidR="00302C2C">
        <w:rPr>
          <w:rFonts w:ascii="Arial" w:hAnsi="Arial" w:cs="Arial"/>
          <w:sz w:val="20"/>
          <w:szCs w:val="20"/>
        </w:rPr>
        <w:t xml:space="preserve"> &amp; </w:t>
      </w:r>
      <w:r w:rsidR="00033CE4">
        <w:rPr>
          <w:rFonts w:ascii="Arial" w:hAnsi="Arial" w:cs="Arial"/>
          <w:sz w:val="20"/>
          <w:szCs w:val="20"/>
        </w:rPr>
        <w:t>“</w:t>
      </w:r>
      <w:r w:rsidR="00302C2C">
        <w:rPr>
          <w:rFonts w:ascii="Arial" w:hAnsi="Arial" w:cs="Arial"/>
          <w:sz w:val="20"/>
          <w:szCs w:val="20"/>
        </w:rPr>
        <w:t>Jazz Mallets: In Session</w:t>
      </w:r>
      <w:r w:rsidR="00033CE4">
        <w:rPr>
          <w:rFonts w:ascii="Arial" w:hAnsi="Arial" w:cs="Arial"/>
          <w:sz w:val="20"/>
          <w:szCs w:val="20"/>
        </w:rPr>
        <w:t>”</w:t>
      </w:r>
      <w:r w:rsidR="00302C2C">
        <w:rPr>
          <w:rFonts w:ascii="Arial" w:hAnsi="Arial" w:cs="Arial"/>
          <w:sz w:val="20"/>
          <w:szCs w:val="20"/>
        </w:rPr>
        <w:t xml:space="preserve">, </w:t>
      </w:r>
      <w:r w:rsidR="00033CE4">
        <w:rPr>
          <w:rFonts w:ascii="Arial" w:hAnsi="Arial" w:cs="Arial"/>
          <w:sz w:val="20"/>
          <w:szCs w:val="20"/>
        </w:rPr>
        <w:t>“</w:t>
      </w:r>
      <w:r w:rsidR="00302C2C">
        <w:rPr>
          <w:rFonts w:ascii="Arial" w:hAnsi="Arial" w:cs="Arial"/>
          <w:sz w:val="20"/>
          <w:szCs w:val="20"/>
        </w:rPr>
        <w:t>Crystal Mallet</w:t>
      </w:r>
      <w:r w:rsidR="00033CE4">
        <w:rPr>
          <w:rFonts w:ascii="Arial" w:hAnsi="Arial" w:cs="Arial"/>
          <w:sz w:val="20"/>
          <w:szCs w:val="20"/>
        </w:rPr>
        <w:t>”</w:t>
      </w:r>
      <w:r w:rsidR="00302C2C">
        <w:rPr>
          <w:rFonts w:ascii="Arial" w:hAnsi="Arial" w:cs="Arial"/>
          <w:sz w:val="20"/>
          <w:szCs w:val="20"/>
        </w:rPr>
        <w:t xml:space="preserve">, </w:t>
      </w:r>
      <w:r w:rsidR="00033CE4">
        <w:rPr>
          <w:rFonts w:ascii="Arial" w:hAnsi="Arial" w:cs="Arial"/>
          <w:sz w:val="20"/>
          <w:szCs w:val="20"/>
        </w:rPr>
        <w:t>“</w:t>
      </w:r>
      <w:r w:rsidR="00302C2C">
        <w:rPr>
          <w:rFonts w:ascii="Arial" w:hAnsi="Arial" w:cs="Arial"/>
          <w:sz w:val="20"/>
          <w:szCs w:val="20"/>
        </w:rPr>
        <w:t>Lime Juice</w:t>
      </w:r>
      <w:r w:rsidR="00033CE4">
        <w:rPr>
          <w:rFonts w:ascii="Arial" w:hAnsi="Arial" w:cs="Arial"/>
          <w:sz w:val="20"/>
          <w:szCs w:val="20"/>
        </w:rPr>
        <w:t>”</w:t>
      </w:r>
      <w:r w:rsidR="00302C2C">
        <w:rPr>
          <w:rFonts w:ascii="Arial" w:hAnsi="Arial" w:cs="Arial"/>
          <w:sz w:val="20"/>
          <w:szCs w:val="20"/>
        </w:rPr>
        <w:t xml:space="preserve"> and much more. </w:t>
      </w:r>
      <w:r w:rsidR="001606F5" w:rsidRPr="00155C88">
        <w:rPr>
          <w:rFonts w:ascii="Arial" w:hAnsi="Arial" w:cs="Arial"/>
          <w:sz w:val="20"/>
          <w:szCs w:val="20"/>
        </w:rPr>
        <w:t>He</w:t>
      </w:r>
      <w:r w:rsidR="00EE7711" w:rsidRPr="00155C88">
        <w:rPr>
          <w:rFonts w:ascii="Arial" w:hAnsi="Arial" w:cs="Arial"/>
          <w:sz w:val="20"/>
          <w:szCs w:val="20"/>
        </w:rPr>
        <w:t xml:space="preserve"> has</w:t>
      </w:r>
      <w:r w:rsidR="004A4C82">
        <w:rPr>
          <w:rFonts w:ascii="Arial" w:hAnsi="Arial" w:cs="Arial"/>
          <w:sz w:val="20"/>
          <w:szCs w:val="20"/>
        </w:rPr>
        <w:t xml:space="preserve"> </w:t>
      </w:r>
      <w:r w:rsidR="00033CE4">
        <w:rPr>
          <w:rFonts w:ascii="Arial" w:hAnsi="Arial" w:cs="Arial"/>
          <w:sz w:val="20"/>
          <w:szCs w:val="20"/>
        </w:rPr>
        <w:t xml:space="preserve">presented </w:t>
      </w:r>
      <w:r w:rsidR="004A4C82">
        <w:rPr>
          <w:rFonts w:ascii="Arial" w:hAnsi="Arial" w:cs="Arial"/>
          <w:sz w:val="20"/>
          <w:szCs w:val="20"/>
        </w:rPr>
        <w:t xml:space="preserve">300 </w:t>
      </w:r>
      <w:r>
        <w:rPr>
          <w:rFonts w:ascii="Arial" w:hAnsi="Arial" w:cs="Arial"/>
          <w:sz w:val="20"/>
          <w:szCs w:val="20"/>
        </w:rPr>
        <w:t xml:space="preserve">educational </w:t>
      </w:r>
      <w:r w:rsidR="00F50D3C" w:rsidRPr="00155C88">
        <w:rPr>
          <w:rFonts w:ascii="Arial" w:hAnsi="Arial" w:cs="Arial"/>
          <w:sz w:val="20"/>
          <w:szCs w:val="20"/>
        </w:rPr>
        <w:t>workshops</w:t>
      </w:r>
      <w:r>
        <w:rPr>
          <w:rFonts w:ascii="Arial" w:hAnsi="Arial" w:cs="Arial"/>
          <w:sz w:val="20"/>
          <w:szCs w:val="20"/>
        </w:rPr>
        <w:t xml:space="preserve"> on six continents</w:t>
      </w:r>
      <w:r w:rsidR="004A4C82">
        <w:rPr>
          <w:rFonts w:ascii="Arial" w:hAnsi="Arial" w:cs="Arial"/>
          <w:sz w:val="20"/>
          <w:szCs w:val="20"/>
        </w:rPr>
        <w:t xml:space="preserve"> from </w:t>
      </w:r>
      <w:r w:rsidR="00033CE4">
        <w:rPr>
          <w:rFonts w:ascii="Arial" w:hAnsi="Arial" w:cs="Arial"/>
          <w:sz w:val="20"/>
          <w:szCs w:val="20"/>
        </w:rPr>
        <w:t xml:space="preserve">NYC’s </w:t>
      </w:r>
      <w:r w:rsidR="004A4C82">
        <w:rPr>
          <w:rFonts w:ascii="Arial" w:hAnsi="Arial" w:cs="Arial"/>
          <w:sz w:val="20"/>
          <w:szCs w:val="20"/>
        </w:rPr>
        <w:t>Juilliard to Moscow</w:t>
      </w:r>
      <w:r w:rsidR="00033CE4">
        <w:rPr>
          <w:rFonts w:ascii="Arial" w:hAnsi="Arial" w:cs="Arial"/>
          <w:sz w:val="20"/>
          <w:szCs w:val="20"/>
        </w:rPr>
        <w:t>, London to New Zealand</w:t>
      </w:r>
      <w:r w:rsidR="004A4C82">
        <w:rPr>
          <w:rFonts w:ascii="Arial" w:hAnsi="Arial" w:cs="Arial"/>
          <w:sz w:val="20"/>
          <w:szCs w:val="20"/>
        </w:rPr>
        <w:t>.</w:t>
      </w:r>
      <w:r w:rsidR="00EE7711" w:rsidRPr="00155C88">
        <w:rPr>
          <w:rFonts w:ascii="Arial" w:hAnsi="Arial" w:cs="Arial"/>
          <w:sz w:val="20"/>
          <w:szCs w:val="20"/>
        </w:rPr>
        <w:t xml:space="preserve"> Arthur </w:t>
      </w:r>
      <w:r w:rsidR="00CB7003" w:rsidRPr="00155C88">
        <w:rPr>
          <w:rFonts w:ascii="Arial" w:hAnsi="Arial" w:cs="Arial"/>
          <w:sz w:val="20"/>
          <w:szCs w:val="20"/>
        </w:rPr>
        <w:t>premiered his c</w:t>
      </w:r>
      <w:r w:rsidR="001606F5" w:rsidRPr="00155C88">
        <w:rPr>
          <w:rFonts w:ascii="Arial" w:hAnsi="Arial" w:cs="Arial"/>
          <w:sz w:val="20"/>
          <w:szCs w:val="20"/>
        </w:rPr>
        <w:t>oncerto</w:t>
      </w:r>
      <w:r w:rsidR="00EE7711" w:rsidRPr="00155C88">
        <w:rPr>
          <w:rFonts w:ascii="Arial" w:hAnsi="Arial" w:cs="Arial"/>
          <w:sz w:val="20"/>
          <w:szCs w:val="20"/>
        </w:rPr>
        <w:t xml:space="preserve"> “Mallet Fantasia” </w:t>
      </w:r>
      <w:r w:rsidR="00CB7003" w:rsidRPr="00155C88">
        <w:rPr>
          <w:rFonts w:ascii="Arial" w:hAnsi="Arial" w:cs="Arial"/>
          <w:sz w:val="20"/>
          <w:szCs w:val="20"/>
        </w:rPr>
        <w:t>with the Nat’l Symphony of Brazil</w:t>
      </w:r>
      <w:r w:rsidR="005E2872" w:rsidRPr="00155C88">
        <w:rPr>
          <w:rFonts w:ascii="Arial" w:hAnsi="Arial" w:cs="Arial"/>
          <w:sz w:val="20"/>
          <w:szCs w:val="20"/>
        </w:rPr>
        <w:t xml:space="preserve"> in Rio de Janeiro</w:t>
      </w:r>
      <w:r w:rsidR="00CB7003" w:rsidRPr="00155C88">
        <w:rPr>
          <w:rFonts w:ascii="Arial" w:hAnsi="Arial" w:cs="Arial"/>
          <w:sz w:val="20"/>
          <w:szCs w:val="20"/>
        </w:rPr>
        <w:t>. A</w:t>
      </w:r>
      <w:r w:rsidR="005E2872" w:rsidRPr="00155C88">
        <w:rPr>
          <w:rFonts w:ascii="Arial" w:hAnsi="Arial" w:cs="Arial"/>
          <w:sz w:val="20"/>
          <w:szCs w:val="20"/>
        </w:rPr>
        <w:t>bout</w:t>
      </w:r>
      <w:r w:rsidR="00EE7711" w:rsidRPr="00155C88">
        <w:rPr>
          <w:rFonts w:ascii="Arial" w:hAnsi="Arial" w:cs="Arial"/>
          <w:sz w:val="20"/>
          <w:szCs w:val="20"/>
        </w:rPr>
        <w:t xml:space="preserve"> 100 </w:t>
      </w:r>
      <w:r w:rsidR="005E2872" w:rsidRPr="00155C88">
        <w:rPr>
          <w:rFonts w:ascii="Arial" w:hAnsi="Arial" w:cs="Arial"/>
          <w:sz w:val="20"/>
          <w:szCs w:val="20"/>
        </w:rPr>
        <w:t>Lipner</w:t>
      </w:r>
      <w:r w:rsidR="00EE7711" w:rsidRPr="00155C88">
        <w:rPr>
          <w:rFonts w:ascii="Arial" w:hAnsi="Arial" w:cs="Arial"/>
          <w:sz w:val="20"/>
          <w:szCs w:val="20"/>
        </w:rPr>
        <w:t xml:space="preserve"> compositions have been released </w:t>
      </w:r>
      <w:r w:rsidR="00CB7003" w:rsidRPr="00155C88">
        <w:rPr>
          <w:rFonts w:ascii="Arial" w:hAnsi="Arial" w:cs="Arial"/>
          <w:sz w:val="20"/>
          <w:szCs w:val="20"/>
        </w:rPr>
        <w:t>on</w:t>
      </w:r>
      <w:r w:rsidR="00EE7711" w:rsidRPr="00155C88">
        <w:rPr>
          <w:rFonts w:ascii="Arial" w:hAnsi="Arial" w:cs="Arial"/>
          <w:sz w:val="20"/>
          <w:szCs w:val="20"/>
        </w:rPr>
        <w:t xml:space="preserve"> </w:t>
      </w:r>
      <w:r w:rsidR="005E2872" w:rsidRPr="00155C88">
        <w:rPr>
          <w:rFonts w:ascii="Arial" w:hAnsi="Arial" w:cs="Arial"/>
          <w:sz w:val="20"/>
          <w:szCs w:val="20"/>
        </w:rPr>
        <w:t>albums</w:t>
      </w:r>
      <w:r w:rsidR="00EE7711" w:rsidRPr="00155C88">
        <w:rPr>
          <w:rFonts w:ascii="Arial" w:hAnsi="Arial" w:cs="Arial"/>
          <w:sz w:val="20"/>
          <w:szCs w:val="20"/>
        </w:rPr>
        <w:t xml:space="preserve">. </w:t>
      </w:r>
      <w:r w:rsidR="00222DF9">
        <w:rPr>
          <w:rFonts w:ascii="Arial" w:hAnsi="Arial" w:cs="Arial"/>
          <w:sz w:val="20"/>
          <w:szCs w:val="20"/>
        </w:rPr>
        <w:br/>
      </w:r>
      <w:r w:rsidR="00302C2C">
        <w:rPr>
          <w:rFonts w:ascii="Arial" w:hAnsi="Arial" w:cs="Arial"/>
          <w:sz w:val="20"/>
          <w:szCs w:val="20"/>
        </w:rPr>
        <w:br/>
        <w:t>L</w:t>
      </w:r>
      <w:r w:rsidR="00302C2C" w:rsidRPr="00155C88">
        <w:rPr>
          <w:rFonts w:ascii="Arial" w:hAnsi="Arial" w:cs="Arial"/>
          <w:sz w:val="20"/>
          <w:szCs w:val="20"/>
        </w:rPr>
        <w:t xml:space="preserve">ipner </w:t>
      </w:r>
      <w:r w:rsidR="00302C2C">
        <w:rPr>
          <w:rFonts w:ascii="Arial" w:hAnsi="Arial" w:cs="Arial"/>
          <w:sz w:val="20"/>
          <w:szCs w:val="20"/>
        </w:rPr>
        <w:t xml:space="preserve">has </w:t>
      </w:r>
      <w:r w:rsidR="00302C2C" w:rsidRPr="00155C88">
        <w:rPr>
          <w:rFonts w:ascii="Arial" w:hAnsi="Arial" w:cs="Arial"/>
          <w:sz w:val="20"/>
          <w:szCs w:val="20"/>
        </w:rPr>
        <w:t>constructed and played an ice xylophone in the mountains of Norway</w:t>
      </w:r>
      <w:r w:rsidR="00302C2C">
        <w:rPr>
          <w:rFonts w:ascii="Arial" w:hAnsi="Arial" w:cs="Arial"/>
          <w:sz w:val="20"/>
          <w:szCs w:val="20"/>
        </w:rPr>
        <w:t>, p</w:t>
      </w:r>
      <w:r w:rsidR="00F9603D">
        <w:rPr>
          <w:rFonts w:ascii="Arial" w:hAnsi="Arial" w:cs="Arial"/>
          <w:sz w:val="20"/>
          <w:szCs w:val="20"/>
        </w:rPr>
        <w:t xml:space="preserve">erformed </w:t>
      </w:r>
      <w:r w:rsidR="00302C2C">
        <w:rPr>
          <w:rFonts w:ascii="Arial" w:hAnsi="Arial" w:cs="Arial"/>
          <w:sz w:val="20"/>
          <w:szCs w:val="20"/>
        </w:rPr>
        <w:t>in Rio</w:t>
      </w:r>
      <w:r w:rsidR="00F9603D">
        <w:rPr>
          <w:rFonts w:ascii="Arial" w:hAnsi="Arial" w:cs="Arial"/>
          <w:sz w:val="20"/>
          <w:szCs w:val="20"/>
        </w:rPr>
        <w:t xml:space="preserve"> de Janeiro</w:t>
      </w:r>
      <w:r w:rsidR="00302C2C">
        <w:rPr>
          <w:rFonts w:ascii="Arial" w:hAnsi="Arial" w:cs="Arial"/>
          <w:sz w:val="20"/>
          <w:szCs w:val="20"/>
        </w:rPr>
        <w:t>’</w:t>
      </w:r>
      <w:r w:rsidR="00F9603D">
        <w:rPr>
          <w:rFonts w:ascii="Arial" w:hAnsi="Arial" w:cs="Arial"/>
          <w:sz w:val="20"/>
          <w:szCs w:val="20"/>
        </w:rPr>
        <w:t xml:space="preserve">s Carnival, </w:t>
      </w:r>
      <w:r w:rsidR="00302C2C">
        <w:rPr>
          <w:rFonts w:ascii="Arial" w:hAnsi="Arial" w:cs="Arial"/>
          <w:sz w:val="20"/>
          <w:szCs w:val="20"/>
        </w:rPr>
        <w:t xml:space="preserve">on a stone marimba in rural Iceland, </w:t>
      </w:r>
      <w:r w:rsidR="00033CE4">
        <w:rPr>
          <w:rFonts w:ascii="Arial" w:hAnsi="Arial" w:cs="Arial"/>
          <w:sz w:val="20"/>
          <w:szCs w:val="20"/>
        </w:rPr>
        <w:t xml:space="preserve">at Marimba Park </w:t>
      </w:r>
      <w:proofErr w:type="gramStart"/>
      <w:r w:rsidR="00033CE4">
        <w:rPr>
          <w:rFonts w:ascii="Arial" w:hAnsi="Arial" w:cs="Arial"/>
          <w:sz w:val="20"/>
          <w:szCs w:val="20"/>
        </w:rPr>
        <w:t>In</w:t>
      </w:r>
      <w:proofErr w:type="gramEnd"/>
      <w:r w:rsidR="00033CE4">
        <w:rPr>
          <w:rFonts w:ascii="Arial" w:hAnsi="Arial" w:cs="Arial"/>
          <w:sz w:val="20"/>
          <w:szCs w:val="20"/>
        </w:rPr>
        <w:t xml:space="preserve"> Chiapas, Mexico </w:t>
      </w:r>
      <w:r w:rsidR="00302C2C">
        <w:rPr>
          <w:rFonts w:ascii="Arial" w:hAnsi="Arial" w:cs="Arial"/>
          <w:sz w:val="20"/>
          <w:szCs w:val="20"/>
        </w:rPr>
        <w:t>and much more</w:t>
      </w:r>
      <w:r w:rsidR="00302C2C" w:rsidRPr="00155C88">
        <w:rPr>
          <w:rFonts w:ascii="Arial" w:hAnsi="Arial" w:cs="Arial"/>
          <w:sz w:val="20"/>
          <w:szCs w:val="20"/>
        </w:rPr>
        <w:t>. This and many other inspirational scenes are featured in</w:t>
      </w:r>
      <w:r w:rsidR="00302C2C">
        <w:rPr>
          <w:rFonts w:ascii="Arial" w:hAnsi="Arial" w:cs="Arial"/>
          <w:sz w:val="20"/>
          <w:szCs w:val="20"/>
        </w:rPr>
        <w:t xml:space="preserve"> the documentary</w:t>
      </w:r>
      <w:r w:rsidR="00F57341">
        <w:rPr>
          <w:rFonts w:ascii="Arial" w:hAnsi="Arial" w:cs="Arial"/>
          <w:sz w:val="20"/>
          <w:szCs w:val="20"/>
        </w:rPr>
        <w:t xml:space="preserve"> “</w:t>
      </w:r>
      <w:hyperlink r:id="rId5" w:history="1">
        <w:r w:rsidR="00F57341" w:rsidRPr="00F57341">
          <w:rPr>
            <w:rStyle w:val="Hyperlink"/>
            <w:rFonts w:ascii="Arial" w:hAnsi="Arial" w:cs="Arial"/>
            <w:sz w:val="20"/>
            <w:szCs w:val="20"/>
          </w:rPr>
          <w:t>Talking Sticks</w:t>
        </w:r>
      </w:hyperlink>
      <w:r w:rsidR="00F57341">
        <w:rPr>
          <w:rFonts w:ascii="Arial" w:hAnsi="Arial" w:cs="Arial"/>
          <w:color w:val="0070C0"/>
          <w:sz w:val="20"/>
          <w:szCs w:val="20"/>
        </w:rPr>
        <w:t>.</w:t>
      </w:r>
      <w:r w:rsidR="00F57341">
        <w:rPr>
          <w:rFonts w:ascii="Arial" w:hAnsi="Arial" w:cs="Arial"/>
          <w:sz w:val="20"/>
          <w:szCs w:val="20"/>
        </w:rPr>
        <w:t>”</w:t>
      </w:r>
      <w:r w:rsidR="00302C2C" w:rsidRPr="00155C88">
        <w:rPr>
          <w:rFonts w:ascii="Arial" w:hAnsi="Arial" w:cs="Arial"/>
          <w:sz w:val="20"/>
          <w:szCs w:val="20"/>
        </w:rPr>
        <w:t xml:space="preserve"> </w:t>
      </w:r>
      <w:r w:rsidR="00302C2C">
        <w:rPr>
          <w:rFonts w:ascii="Arial" w:hAnsi="Arial" w:cs="Arial"/>
          <w:sz w:val="20"/>
          <w:szCs w:val="20"/>
        </w:rPr>
        <w:t xml:space="preserve">Released in 2016, this highly acclaimed film discusses the history of vibes and marimba, exploring the role that </w:t>
      </w:r>
      <w:r w:rsidR="00F9603D">
        <w:rPr>
          <w:rFonts w:ascii="Arial" w:hAnsi="Arial" w:cs="Arial"/>
          <w:sz w:val="20"/>
          <w:szCs w:val="20"/>
        </w:rPr>
        <w:t xml:space="preserve">they </w:t>
      </w:r>
      <w:r w:rsidR="00302C2C">
        <w:rPr>
          <w:rFonts w:ascii="Arial" w:hAnsi="Arial" w:cs="Arial"/>
          <w:sz w:val="20"/>
          <w:szCs w:val="20"/>
        </w:rPr>
        <w:t>and creativity play in various cultures. Talking Sticks was filmed on location in Ghana, Mexico, Iceland, Brazil, Norway and USA.</w:t>
      </w:r>
      <w:r w:rsidR="004A4C82">
        <w:rPr>
          <w:rFonts w:ascii="Arial" w:hAnsi="Arial" w:cs="Arial"/>
          <w:sz w:val="20"/>
          <w:szCs w:val="20"/>
        </w:rPr>
        <w:t xml:space="preserve"> </w:t>
      </w:r>
      <w:r w:rsidR="00F9603D">
        <w:rPr>
          <w:rFonts w:ascii="Arial" w:hAnsi="Arial" w:cs="Arial"/>
          <w:sz w:val="20"/>
          <w:szCs w:val="20"/>
        </w:rPr>
        <w:t>I</w:t>
      </w:r>
      <w:r w:rsidR="00033CE4">
        <w:rPr>
          <w:rFonts w:ascii="Arial" w:hAnsi="Arial" w:cs="Arial"/>
          <w:sz w:val="20"/>
          <w:szCs w:val="20"/>
        </w:rPr>
        <w:t xml:space="preserve">nterviews </w:t>
      </w:r>
      <w:r w:rsidR="00F9603D">
        <w:rPr>
          <w:rFonts w:ascii="Arial" w:hAnsi="Arial" w:cs="Arial"/>
          <w:sz w:val="20"/>
          <w:szCs w:val="20"/>
        </w:rPr>
        <w:t xml:space="preserve">include </w:t>
      </w:r>
      <w:r w:rsidR="00033CE4">
        <w:rPr>
          <w:rFonts w:ascii="Arial" w:hAnsi="Arial" w:cs="Arial"/>
          <w:sz w:val="20"/>
          <w:szCs w:val="20"/>
        </w:rPr>
        <w:t>Gary Bur</w:t>
      </w:r>
      <w:r w:rsidR="00F9603D">
        <w:rPr>
          <w:rFonts w:ascii="Arial" w:hAnsi="Arial" w:cs="Arial"/>
          <w:sz w:val="20"/>
          <w:szCs w:val="20"/>
        </w:rPr>
        <w:t>t</w:t>
      </w:r>
      <w:r w:rsidR="00033CE4">
        <w:rPr>
          <w:rFonts w:ascii="Arial" w:hAnsi="Arial" w:cs="Arial"/>
          <w:sz w:val="20"/>
          <w:szCs w:val="20"/>
        </w:rPr>
        <w:t xml:space="preserve">on, Mike Mainieri, Ney </w:t>
      </w:r>
      <w:proofErr w:type="spellStart"/>
      <w:r w:rsidR="00033CE4">
        <w:rPr>
          <w:rFonts w:ascii="Arial" w:hAnsi="Arial" w:cs="Arial"/>
          <w:sz w:val="20"/>
          <w:szCs w:val="20"/>
        </w:rPr>
        <w:t>Rosauro</w:t>
      </w:r>
      <w:proofErr w:type="spellEnd"/>
      <w:r w:rsidR="00033CE4">
        <w:rPr>
          <w:rFonts w:ascii="Arial" w:hAnsi="Arial" w:cs="Arial"/>
          <w:sz w:val="20"/>
          <w:szCs w:val="20"/>
        </w:rPr>
        <w:t xml:space="preserve"> and the only</w:t>
      </w:r>
      <w:r w:rsidR="008B2512">
        <w:rPr>
          <w:rFonts w:ascii="Arial" w:hAnsi="Arial" w:cs="Arial"/>
          <w:sz w:val="20"/>
          <w:szCs w:val="20"/>
        </w:rPr>
        <w:t xml:space="preserve"> known</w:t>
      </w:r>
      <w:r w:rsidR="00033CE4">
        <w:rPr>
          <w:rFonts w:ascii="Arial" w:hAnsi="Arial" w:cs="Arial"/>
          <w:sz w:val="20"/>
          <w:szCs w:val="20"/>
        </w:rPr>
        <w:t xml:space="preserve"> </w:t>
      </w:r>
      <w:r w:rsidR="008B2512">
        <w:rPr>
          <w:rFonts w:ascii="Arial" w:hAnsi="Arial" w:cs="Arial"/>
          <w:sz w:val="20"/>
          <w:szCs w:val="20"/>
        </w:rPr>
        <w:t>video</w:t>
      </w:r>
      <w:r w:rsidR="00033CE4">
        <w:rPr>
          <w:rFonts w:ascii="Arial" w:hAnsi="Arial" w:cs="Arial"/>
          <w:sz w:val="20"/>
          <w:szCs w:val="20"/>
        </w:rPr>
        <w:t xml:space="preserve"> interview with marimba legend Vida Chenoweth. </w:t>
      </w:r>
      <w:r w:rsidR="00213018">
        <w:rPr>
          <w:rFonts w:ascii="Arial" w:hAnsi="Arial" w:cs="Arial"/>
          <w:sz w:val="20"/>
          <w:szCs w:val="20"/>
        </w:rPr>
        <w:br/>
      </w:r>
      <w:r w:rsidR="00222DF9">
        <w:rPr>
          <w:rFonts w:ascii="Arial" w:hAnsi="Arial" w:cs="Arial"/>
          <w:sz w:val="20"/>
          <w:szCs w:val="20"/>
        </w:rPr>
        <w:br/>
      </w:r>
      <w:r w:rsidR="00302C2C">
        <w:rPr>
          <w:rFonts w:ascii="Arial" w:hAnsi="Arial" w:cs="Arial"/>
          <w:sz w:val="20"/>
          <w:szCs w:val="20"/>
        </w:rPr>
        <w:t xml:space="preserve">Arthur has been a NYC session player for over 30 years. His discography </w:t>
      </w:r>
      <w:r w:rsidR="00FC58F3">
        <w:rPr>
          <w:rFonts w:ascii="Arial" w:hAnsi="Arial" w:cs="Arial"/>
          <w:sz w:val="20"/>
          <w:szCs w:val="20"/>
        </w:rPr>
        <w:t xml:space="preserve">includes </w:t>
      </w:r>
      <w:r>
        <w:rPr>
          <w:rFonts w:ascii="Arial" w:hAnsi="Arial" w:cs="Arial"/>
          <w:sz w:val="20"/>
          <w:szCs w:val="20"/>
        </w:rPr>
        <w:t>a bluegrass album</w:t>
      </w:r>
      <w:r w:rsidR="00FC58F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tracks with the Russia </w:t>
      </w:r>
      <w:proofErr w:type="spellStart"/>
      <w:r>
        <w:rPr>
          <w:rFonts w:ascii="Arial" w:hAnsi="Arial" w:cs="Arial"/>
          <w:sz w:val="20"/>
          <w:szCs w:val="20"/>
        </w:rPr>
        <w:t>tuvan</w:t>
      </w:r>
      <w:proofErr w:type="spellEnd"/>
      <w:r>
        <w:rPr>
          <w:rFonts w:ascii="Arial" w:hAnsi="Arial" w:cs="Arial"/>
          <w:sz w:val="20"/>
          <w:szCs w:val="20"/>
        </w:rPr>
        <w:t xml:space="preserve"> throat singers “</w:t>
      </w:r>
      <w:proofErr w:type="spellStart"/>
      <w:r>
        <w:rPr>
          <w:rFonts w:ascii="Arial" w:hAnsi="Arial" w:cs="Arial"/>
          <w:sz w:val="20"/>
          <w:szCs w:val="20"/>
        </w:rPr>
        <w:t>Alash</w:t>
      </w:r>
      <w:proofErr w:type="spellEnd"/>
      <w:r w:rsidR="00302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” </w:t>
      </w:r>
      <w:r w:rsidR="00FC58F3">
        <w:rPr>
          <w:rFonts w:ascii="Arial" w:hAnsi="Arial" w:cs="Arial"/>
          <w:sz w:val="20"/>
          <w:szCs w:val="20"/>
        </w:rPr>
        <w:t>f</w:t>
      </w:r>
      <w:r w:rsidR="00302C2C">
        <w:rPr>
          <w:rFonts w:ascii="Arial" w:hAnsi="Arial" w:cs="Arial"/>
          <w:sz w:val="20"/>
          <w:szCs w:val="20"/>
        </w:rPr>
        <w:t>ive albums recorded in Brazil</w:t>
      </w:r>
      <w:r w:rsidR="00213018">
        <w:rPr>
          <w:rFonts w:ascii="Arial" w:hAnsi="Arial" w:cs="Arial"/>
          <w:sz w:val="20"/>
          <w:szCs w:val="20"/>
        </w:rPr>
        <w:t>,</w:t>
      </w:r>
      <w:r w:rsidR="00302C2C">
        <w:rPr>
          <w:rFonts w:ascii="Arial" w:hAnsi="Arial" w:cs="Arial"/>
          <w:sz w:val="20"/>
          <w:szCs w:val="20"/>
        </w:rPr>
        <w:t xml:space="preserve"> </w:t>
      </w:r>
      <w:r w:rsidR="00F9603D">
        <w:rPr>
          <w:rFonts w:ascii="Arial" w:hAnsi="Arial" w:cs="Arial"/>
          <w:sz w:val="20"/>
          <w:szCs w:val="20"/>
        </w:rPr>
        <w:t>and</w:t>
      </w:r>
      <w:r w:rsidR="00FC58F3">
        <w:rPr>
          <w:rFonts w:ascii="Arial" w:hAnsi="Arial" w:cs="Arial"/>
          <w:sz w:val="20"/>
          <w:szCs w:val="20"/>
        </w:rPr>
        <w:t xml:space="preserve"> </w:t>
      </w:r>
      <w:r w:rsidR="00302C2C">
        <w:rPr>
          <w:rFonts w:ascii="Arial" w:hAnsi="Arial" w:cs="Arial"/>
          <w:sz w:val="20"/>
          <w:szCs w:val="20"/>
        </w:rPr>
        <w:t xml:space="preserve">Chris Brubeck’s Waterworks. </w:t>
      </w:r>
      <w:r>
        <w:rPr>
          <w:rFonts w:ascii="Arial" w:hAnsi="Arial" w:cs="Arial"/>
          <w:sz w:val="20"/>
          <w:szCs w:val="20"/>
        </w:rPr>
        <w:t xml:space="preserve">Arthur recorded nine solo albums on vibes, marimba and steel drums for the NYC label Solo Sounds. </w:t>
      </w:r>
      <w:r w:rsidRPr="00155C88">
        <w:rPr>
          <w:rFonts w:ascii="Arial" w:hAnsi="Arial" w:cs="Arial"/>
          <w:sz w:val="20"/>
          <w:szCs w:val="20"/>
        </w:rPr>
        <w:t xml:space="preserve">In August </w:t>
      </w:r>
      <w:r w:rsidR="00222DF9">
        <w:rPr>
          <w:rFonts w:ascii="Arial" w:hAnsi="Arial" w:cs="Arial"/>
          <w:sz w:val="20"/>
          <w:szCs w:val="20"/>
        </w:rPr>
        <w:t>‘18</w:t>
      </w:r>
      <w:r>
        <w:rPr>
          <w:rFonts w:ascii="Arial" w:hAnsi="Arial" w:cs="Arial"/>
          <w:sz w:val="20"/>
          <w:szCs w:val="20"/>
        </w:rPr>
        <w:t>,</w:t>
      </w:r>
      <w:r w:rsidRPr="00155C88">
        <w:rPr>
          <w:rFonts w:ascii="Arial" w:hAnsi="Arial" w:cs="Arial"/>
          <w:sz w:val="20"/>
          <w:szCs w:val="20"/>
        </w:rPr>
        <w:t xml:space="preserve"> on a repeat tour to Australia,</w:t>
      </w:r>
      <w:r>
        <w:rPr>
          <w:rFonts w:ascii="Arial" w:hAnsi="Arial" w:cs="Arial"/>
          <w:sz w:val="20"/>
          <w:szCs w:val="20"/>
        </w:rPr>
        <w:t xml:space="preserve"> he</w:t>
      </w:r>
      <w:r w:rsidRPr="00155C88">
        <w:rPr>
          <w:rFonts w:ascii="Arial" w:hAnsi="Arial" w:cs="Arial"/>
          <w:sz w:val="20"/>
          <w:szCs w:val="20"/>
        </w:rPr>
        <w:t xml:space="preserve"> adjudicated the first-ever “Australian Vibraphone Competition” in Melbourne. </w:t>
      </w:r>
      <w:r w:rsidR="00222DF9">
        <w:rPr>
          <w:rFonts w:ascii="Arial" w:hAnsi="Arial" w:cs="Arial"/>
          <w:sz w:val="20"/>
          <w:szCs w:val="20"/>
        </w:rPr>
        <w:t>In August ’19 he was the Guest Artist</w:t>
      </w:r>
      <w:r w:rsidR="00F9603D">
        <w:rPr>
          <w:rFonts w:ascii="Arial" w:hAnsi="Arial" w:cs="Arial"/>
          <w:sz w:val="20"/>
          <w:szCs w:val="20"/>
        </w:rPr>
        <w:t>/A</w:t>
      </w:r>
      <w:r w:rsidR="00222DF9">
        <w:rPr>
          <w:rFonts w:ascii="Arial" w:hAnsi="Arial" w:cs="Arial"/>
          <w:sz w:val="20"/>
          <w:szCs w:val="20"/>
        </w:rPr>
        <w:t>djudicator for the 5th China Marimba and Percussion Festival in Datong, China.</w:t>
      </w:r>
      <w:r w:rsidR="00213018">
        <w:rPr>
          <w:rFonts w:ascii="Arial" w:hAnsi="Arial" w:cs="Arial"/>
          <w:sz w:val="20"/>
          <w:szCs w:val="20"/>
        </w:rPr>
        <w:t xml:space="preserve"> Other notable Lipner appearances have included </w:t>
      </w:r>
      <w:r w:rsidR="00F9603D">
        <w:rPr>
          <w:rFonts w:ascii="Arial" w:hAnsi="Arial" w:cs="Arial"/>
          <w:sz w:val="20"/>
          <w:szCs w:val="20"/>
        </w:rPr>
        <w:t xml:space="preserve">adjudicating in St. Petersburg, Russia (2019), </w:t>
      </w:r>
      <w:r w:rsidR="00213018">
        <w:rPr>
          <w:rFonts w:ascii="Arial" w:hAnsi="Arial" w:cs="Arial"/>
          <w:sz w:val="20"/>
          <w:szCs w:val="20"/>
        </w:rPr>
        <w:t xml:space="preserve">CBS/ABC/NBC tv shows, a concert for the King of Morocco (in Marrakech), and tv/radio throughout Latin America and Europe. </w:t>
      </w:r>
      <w:r w:rsidR="00213018">
        <w:rPr>
          <w:rFonts w:ascii="Arial" w:hAnsi="Arial" w:cs="Arial"/>
          <w:sz w:val="20"/>
          <w:szCs w:val="20"/>
        </w:rPr>
        <w:br/>
      </w:r>
      <w:r w:rsidR="00213018">
        <w:rPr>
          <w:rFonts w:ascii="Arial" w:hAnsi="Arial" w:cs="Arial"/>
          <w:sz w:val="20"/>
          <w:szCs w:val="20"/>
        </w:rPr>
        <w:br/>
        <w:t>Open-minded and humble, Arthur</w:t>
      </w:r>
      <w:r w:rsidR="00E80D9F">
        <w:rPr>
          <w:rFonts w:ascii="Arial" w:hAnsi="Arial" w:cs="Arial"/>
          <w:sz w:val="20"/>
          <w:szCs w:val="20"/>
        </w:rPr>
        <w:t xml:space="preserve"> gives thanks to the many opportunities he has been presented </w:t>
      </w:r>
      <w:r w:rsidR="00FC58F3">
        <w:rPr>
          <w:rFonts w:ascii="Arial" w:hAnsi="Arial" w:cs="Arial"/>
          <w:sz w:val="20"/>
          <w:szCs w:val="20"/>
        </w:rPr>
        <w:t xml:space="preserve">with </w:t>
      </w:r>
      <w:r w:rsidR="00E80D9F">
        <w:rPr>
          <w:rFonts w:ascii="Arial" w:hAnsi="Arial" w:cs="Arial"/>
          <w:sz w:val="20"/>
          <w:szCs w:val="20"/>
        </w:rPr>
        <w:t xml:space="preserve">in his efforts </w:t>
      </w:r>
      <w:r w:rsidR="002E1337">
        <w:rPr>
          <w:rFonts w:ascii="Arial" w:hAnsi="Arial" w:cs="Arial"/>
          <w:sz w:val="20"/>
          <w:szCs w:val="20"/>
        </w:rPr>
        <w:t xml:space="preserve">to </w:t>
      </w:r>
      <w:r w:rsidR="00E80D9F">
        <w:rPr>
          <w:rFonts w:ascii="Arial" w:hAnsi="Arial" w:cs="Arial"/>
          <w:sz w:val="20"/>
          <w:szCs w:val="20"/>
        </w:rPr>
        <w:t>help music bring joy and</w:t>
      </w:r>
      <w:r w:rsidR="00F9603D">
        <w:rPr>
          <w:rFonts w:ascii="Arial" w:hAnsi="Arial" w:cs="Arial"/>
          <w:sz w:val="20"/>
          <w:szCs w:val="20"/>
        </w:rPr>
        <w:t xml:space="preserve"> togetherness</w:t>
      </w:r>
      <w:r w:rsidR="00E80D9F">
        <w:rPr>
          <w:rFonts w:ascii="Arial" w:hAnsi="Arial" w:cs="Arial"/>
          <w:sz w:val="20"/>
          <w:szCs w:val="20"/>
        </w:rPr>
        <w:t xml:space="preserve"> to the world. </w:t>
      </w:r>
      <w:r w:rsidR="00B30424">
        <w:rPr>
          <w:rFonts w:ascii="Arial" w:hAnsi="Arial" w:cs="Arial"/>
          <w:sz w:val="20"/>
          <w:szCs w:val="20"/>
        </w:rPr>
        <w:t xml:space="preserve">Arthur’s </w:t>
      </w:r>
      <w:r w:rsidR="00E80D9F">
        <w:rPr>
          <w:rFonts w:ascii="Arial" w:hAnsi="Arial" w:cs="Arial"/>
          <w:sz w:val="20"/>
          <w:szCs w:val="20"/>
        </w:rPr>
        <w:t>contributions to the art form of mallet playing</w:t>
      </w:r>
      <w:r w:rsidR="00FC58F3">
        <w:rPr>
          <w:rFonts w:ascii="Arial" w:hAnsi="Arial" w:cs="Arial"/>
          <w:sz w:val="20"/>
          <w:szCs w:val="20"/>
        </w:rPr>
        <w:t xml:space="preserve"> continue to innovate</w:t>
      </w:r>
      <w:r w:rsidR="00B30424">
        <w:rPr>
          <w:rFonts w:ascii="Arial" w:hAnsi="Arial" w:cs="Arial"/>
          <w:sz w:val="20"/>
          <w:szCs w:val="20"/>
        </w:rPr>
        <w:t>,</w:t>
      </w:r>
      <w:r w:rsidR="00FC58F3">
        <w:rPr>
          <w:rFonts w:ascii="Arial" w:hAnsi="Arial" w:cs="Arial"/>
          <w:sz w:val="20"/>
          <w:szCs w:val="20"/>
        </w:rPr>
        <w:t xml:space="preserve"> inspiring students </w:t>
      </w:r>
      <w:r w:rsidR="00B30424">
        <w:rPr>
          <w:rFonts w:ascii="Arial" w:hAnsi="Arial" w:cs="Arial"/>
          <w:sz w:val="20"/>
          <w:szCs w:val="20"/>
        </w:rPr>
        <w:t xml:space="preserve">and the general public </w:t>
      </w:r>
      <w:r w:rsidR="00FC58F3">
        <w:rPr>
          <w:rFonts w:ascii="Arial" w:hAnsi="Arial" w:cs="Arial"/>
          <w:sz w:val="20"/>
          <w:szCs w:val="20"/>
        </w:rPr>
        <w:t>worldwide</w:t>
      </w:r>
      <w:r w:rsidR="00E80D9F">
        <w:rPr>
          <w:rFonts w:ascii="Arial" w:hAnsi="Arial" w:cs="Arial"/>
          <w:sz w:val="20"/>
          <w:szCs w:val="20"/>
        </w:rPr>
        <w:t>.</w:t>
      </w:r>
      <w:r w:rsidR="00B30424">
        <w:rPr>
          <w:rFonts w:ascii="Arial" w:hAnsi="Arial" w:cs="Arial"/>
          <w:sz w:val="20"/>
          <w:szCs w:val="20"/>
        </w:rPr>
        <w:t xml:space="preserve"> Arthur attended the Univ. of Delaware, Univ. of North Texas and Juilliard. </w:t>
      </w:r>
      <w:hyperlink r:id="rId6" w:history="1">
        <w:r w:rsidR="00B30424" w:rsidRPr="00B30424">
          <w:rPr>
            <w:rStyle w:val="Hyperlink"/>
            <w:rFonts w:ascii="Arial" w:hAnsi="Arial" w:cs="Arial"/>
            <w:sz w:val="20"/>
            <w:szCs w:val="20"/>
          </w:rPr>
          <w:t>Subscribe to his YouTube channel!</w:t>
        </w:r>
      </w:hyperlink>
      <w:r w:rsidR="00B30424">
        <w:rPr>
          <w:rFonts w:ascii="Arial" w:hAnsi="Arial" w:cs="Arial"/>
          <w:sz w:val="20"/>
          <w:szCs w:val="20"/>
        </w:rPr>
        <w:t xml:space="preserve">   w</w:t>
      </w:r>
      <w:r w:rsidR="00FC58F3">
        <w:rPr>
          <w:rFonts w:ascii="Arial" w:hAnsi="Arial" w:cs="Arial"/>
          <w:sz w:val="20"/>
          <w:szCs w:val="20"/>
        </w:rPr>
        <w:t>ww.arthurlipner.com</w:t>
      </w:r>
    </w:p>
    <w:p w14:paraId="02A198BB" w14:textId="77777777" w:rsidR="00EE7711" w:rsidRPr="00155C88" w:rsidRDefault="00222DF9" w:rsidP="00EE7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D21AEE" w:rsidRPr="00155C88">
        <w:rPr>
          <w:rFonts w:ascii="Arial" w:hAnsi="Arial" w:cs="Arial"/>
          <w:b/>
          <w:sz w:val="20"/>
          <w:szCs w:val="20"/>
        </w:rPr>
        <w:t>Watch Arthur Lipner in Action…</w:t>
      </w:r>
      <w:r w:rsidR="00EE7711" w:rsidRPr="00155C88">
        <w:rPr>
          <w:rFonts w:ascii="Arial" w:hAnsi="Arial" w:cs="Arial"/>
          <w:sz w:val="20"/>
          <w:szCs w:val="20"/>
        </w:rPr>
        <w:t xml:space="preserve">  </w:t>
      </w:r>
    </w:p>
    <w:p w14:paraId="0C6CF48F" w14:textId="77777777" w:rsidR="00EE7711" w:rsidRPr="00155C88" w:rsidRDefault="00155C88" w:rsidP="00F50D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tour in Spain p</w:t>
      </w:r>
      <w:r w:rsidR="00D21AEE" w:rsidRPr="00155C88">
        <w:rPr>
          <w:rFonts w:ascii="Arial" w:hAnsi="Arial" w:cs="Arial"/>
          <w:sz w:val="20"/>
          <w:szCs w:val="20"/>
        </w:rPr>
        <w:t>erforming</w:t>
      </w:r>
      <w:r w:rsidR="00EE7711" w:rsidRPr="00155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hyperlink r:id="rId7" w:history="1">
        <w:r w:rsidRPr="00155C88">
          <w:rPr>
            <w:rStyle w:val="Hyperlink"/>
            <w:rFonts w:ascii="Arial" w:hAnsi="Arial" w:cs="Arial"/>
            <w:sz w:val="20"/>
            <w:szCs w:val="20"/>
          </w:rPr>
          <w:t>Mango Man</w:t>
        </w:r>
      </w:hyperlink>
      <w:r>
        <w:rPr>
          <w:rFonts w:ascii="Arial" w:hAnsi="Arial" w:cs="Arial"/>
          <w:sz w:val="20"/>
          <w:szCs w:val="20"/>
        </w:rPr>
        <w:t xml:space="preserve">” </w:t>
      </w:r>
    </w:p>
    <w:p w14:paraId="4AEED563" w14:textId="77777777" w:rsidR="00EE7711" w:rsidRPr="00155C88" w:rsidRDefault="00155C88" w:rsidP="00EE77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Live</w:t>
      </w:r>
      <w:r w:rsidR="00CB7003" w:rsidRPr="00155C88">
        <w:rPr>
          <w:rFonts w:ascii="Arial" w:hAnsi="Arial" w:cs="Arial"/>
          <w:sz w:val="20"/>
          <w:szCs w:val="20"/>
        </w:rPr>
        <w:t xml:space="preserve"> in Sao Paulo</w:t>
      </w:r>
      <w:r>
        <w:rPr>
          <w:rFonts w:ascii="Arial" w:hAnsi="Arial" w:cs="Arial"/>
          <w:sz w:val="20"/>
          <w:szCs w:val="20"/>
        </w:rPr>
        <w:t>, Brazil</w:t>
      </w:r>
      <w:r w:rsidRPr="00155C88">
        <w:rPr>
          <w:rFonts w:ascii="Arial" w:hAnsi="Arial" w:cs="Arial"/>
          <w:sz w:val="20"/>
          <w:szCs w:val="20"/>
        </w:rPr>
        <w:t xml:space="preserve"> “</w:t>
      </w:r>
      <w:hyperlink r:id="rId8" w:history="1">
        <w:r w:rsidRPr="00155C88">
          <w:rPr>
            <w:rStyle w:val="Hyperlink"/>
            <w:rFonts w:ascii="Arial" w:hAnsi="Arial" w:cs="Arial"/>
            <w:sz w:val="20"/>
            <w:szCs w:val="20"/>
          </w:rPr>
          <w:t>Lime Juice</w:t>
        </w:r>
      </w:hyperlink>
      <w:r w:rsidRPr="00155C88">
        <w:rPr>
          <w:rFonts w:ascii="Arial" w:hAnsi="Arial" w:cs="Arial"/>
          <w:sz w:val="20"/>
          <w:szCs w:val="20"/>
        </w:rPr>
        <w:t>”</w:t>
      </w:r>
    </w:p>
    <w:p w14:paraId="477D13B7" w14:textId="77777777" w:rsidR="000E4975" w:rsidRDefault="00004E96" w:rsidP="00F50D3C">
      <w:pPr>
        <w:spacing w:line="276" w:lineRule="auto"/>
      </w:pPr>
    </w:p>
    <w:sectPr w:rsidR="000E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4741"/>
    <w:multiLevelType w:val="hybridMultilevel"/>
    <w:tmpl w:val="7590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11"/>
    <w:rsid w:val="00004E96"/>
    <w:rsid w:val="00033CE4"/>
    <w:rsid w:val="00155C88"/>
    <w:rsid w:val="001606F5"/>
    <w:rsid w:val="00167965"/>
    <w:rsid w:val="00213018"/>
    <w:rsid w:val="00222DF9"/>
    <w:rsid w:val="002651F6"/>
    <w:rsid w:val="002E1337"/>
    <w:rsid w:val="00302C2C"/>
    <w:rsid w:val="00313FC9"/>
    <w:rsid w:val="003F0540"/>
    <w:rsid w:val="004A4C82"/>
    <w:rsid w:val="005E2872"/>
    <w:rsid w:val="008420E9"/>
    <w:rsid w:val="008B2512"/>
    <w:rsid w:val="009F3A9E"/>
    <w:rsid w:val="00B30424"/>
    <w:rsid w:val="00B52D9F"/>
    <w:rsid w:val="00CB7003"/>
    <w:rsid w:val="00CD71FF"/>
    <w:rsid w:val="00D20D41"/>
    <w:rsid w:val="00D21AEE"/>
    <w:rsid w:val="00E11515"/>
    <w:rsid w:val="00E80D9F"/>
    <w:rsid w:val="00EA07F9"/>
    <w:rsid w:val="00EE7711"/>
    <w:rsid w:val="00F50D3C"/>
    <w:rsid w:val="00F57341"/>
    <w:rsid w:val="00F9603D"/>
    <w:rsid w:val="00FC58F3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152B"/>
  <w15:docId w15:val="{F0C02A7A-FD65-4D9C-B376-214EF78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7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D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xXBzBB_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09389294666/videos/vb.100009389294666/1974571872865770/?type=2&amp;video_source=user_video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QTz960V51S3IxFr0-gVnFA?fbclid=IwAR2drYDJdwQRAEdBBlBk4WyUCgioX5Y_Z4mev_m0DBk7RLSWcDKXOkS-SvM" TargetMode="External"/><Relationship Id="rId5" Type="http://schemas.openxmlformats.org/officeDocument/2006/relationships/hyperlink" Target="https://www.youtube.com/watch?v=vdaw6AiQU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Univeristy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Deborah  Prof.</dc:creator>
  <cp:lastModifiedBy>Arthur Lipner</cp:lastModifiedBy>
  <cp:revision>2</cp:revision>
  <cp:lastPrinted>2017-10-12T22:41:00Z</cp:lastPrinted>
  <dcterms:created xsi:type="dcterms:W3CDTF">2021-07-30T01:32:00Z</dcterms:created>
  <dcterms:modified xsi:type="dcterms:W3CDTF">2021-07-30T01:32:00Z</dcterms:modified>
</cp:coreProperties>
</file>